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6F1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6F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01.09.2014 N 540</w:t>
            </w:r>
            <w:r>
              <w:rPr>
                <w:sz w:val="48"/>
                <w:szCs w:val="48"/>
              </w:rPr>
              <w:br/>
              <w:t>(ред. от 30.09.2015)</w:t>
            </w:r>
            <w:r>
              <w:rPr>
                <w:sz w:val="48"/>
                <w:szCs w:val="48"/>
              </w:rPr>
              <w:br/>
              <w:t>"Об утверждении классификатора видов разрешенного использования земельных участков"</w:t>
            </w:r>
            <w:r>
              <w:rPr>
                <w:sz w:val="48"/>
                <w:szCs w:val="48"/>
              </w:rPr>
              <w:br/>
              <w:t>(Зарегистрировано в Минюсте России 08.09.2014 N 33995)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6F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6F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6F17">
      <w:pPr>
        <w:pStyle w:val="ConsPlusNormal"/>
        <w:outlineLvl w:val="0"/>
      </w:pPr>
    </w:p>
    <w:p w:rsidR="00000000" w:rsidRDefault="00066F17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000000" w:rsidRDefault="00066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F17">
      <w:pPr>
        <w:pStyle w:val="ConsPlusNormal"/>
        <w:jc w:val="center"/>
      </w:pPr>
    </w:p>
    <w:p w:rsidR="00000000" w:rsidRDefault="00066F1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066F17">
      <w:pPr>
        <w:pStyle w:val="ConsPlusTitle"/>
        <w:jc w:val="center"/>
      </w:pPr>
    </w:p>
    <w:p w:rsidR="00000000" w:rsidRDefault="00066F17">
      <w:pPr>
        <w:pStyle w:val="ConsPlusTitle"/>
        <w:jc w:val="center"/>
      </w:pPr>
      <w:r>
        <w:t>ПРИКАЗ</w:t>
      </w:r>
    </w:p>
    <w:p w:rsidR="00000000" w:rsidRDefault="00066F17">
      <w:pPr>
        <w:pStyle w:val="ConsPlusTitle"/>
        <w:jc w:val="center"/>
      </w:pPr>
      <w:r>
        <w:t>от 1 сентября 2014 г. N 540</w:t>
      </w:r>
    </w:p>
    <w:p w:rsidR="00000000" w:rsidRDefault="00066F17">
      <w:pPr>
        <w:pStyle w:val="ConsPlusTitle"/>
        <w:jc w:val="center"/>
      </w:pPr>
    </w:p>
    <w:p w:rsidR="00000000" w:rsidRDefault="00066F17">
      <w:pPr>
        <w:pStyle w:val="ConsPlusTitle"/>
        <w:jc w:val="center"/>
      </w:pPr>
      <w:r>
        <w:t>ОБ УТВЕРЖДЕНИИ КЛАССИФИКАТОРА</w:t>
      </w:r>
    </w:p>
    <w:p w:rsidR="00000000" w:rsidRDefault="00066F17">
      <w:pPr>
        <w:pStyle w:val="ConsPlusTitle"/>
        <w:jc w:val="center"/>
      </w:pPr>
      <w:r>
        <w:t>ВИДОВ РАЗРЕШЕННОГО ИСПОЛЬЗОВАНИЯ ЗЕМЕЛЬНЫХ УЧАСТКОВ</w:t>
      </w:r>
    </w:p>
    <w:p w:rsidR="00000000" w:rsidRDefault="00066F17">
      <w:pPr>
        <w:pStyle w:val="ConsPlusNormal"/>
        <w:jc w:val="center"/>
      </w:pPr>
      <w:r>
        <w:t>Список изменяющих документов</w:t>
      </w:r>
    </w:p>
    <w:p w:rsidR="00000000" w:rsidRDefault="00066F17">
      <w:pPr>
        <w:pStyle w:val="ConsPlusNormal"/>
        <w:jc w:val="center"/>
      </w:pPr>
      <w:r>
        <w:t>(в ред. Приказа Минэкономразвития России от 30.09.2015 N 709)</w:t>
      </w:r>
    </w:p>
    <w:p w:rsidR="00000000" w:rsidRDefault="00066F17">
      <w:pPr>
        <w:pStyle w:val="ConsPlusNormal"/>
        <w:jc w:val="center"/>
      </w:pPr>
    </w:p>
    <w:p w:rsidR="00000000" w:rsidRDefault="00066F17">
      <w:pPr>
        <w:pStyle w:val="ConsPlusNormal"/>
        <w:ind w:firstLine="540"/>
        <w:jc w:val="both"/>
      </w:pPr>
      <w:r>
        <w:t>В соответствии с пунктом 2 статьи 7 Земельного кодекса Российской Федерации (Собра</w:t>
      </w:r>
      <w:r>
        <w:t>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</w:t>
      </w:r>
      <w:r>
        <w:t>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</w:t>
      </w:r>
      <w:r>
        <w:t xml:space="preserve">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</w:t>
      </w:r>
      <w:r>
        <w:t>т. 4562, 4563, 4567, 4590, 4594, 4605; N 48, ст. 6732; N 49, ст. 7027, 7043; N 50, ст. 7343, 7365, 7359, 7366; N 51, ст. 7446, 7448; 2012, N 26, ст. 3446; N 31, ст. 4322; N 53, ст. 7643; 2013, N 9, ст. 873; N 14, ст. 1663; N 30, ст. 4080; 2014, N 26, ст. 3</w:t>
      </w:r>
      <w:r>
        <w:t>377) приказываю:</w:t>
      </w:r>
    </w:p>
    <w:p w:rsidR="00000000" w:rsidRDefault="00066F17">
      <w:pPr>
        <w:pStyle w:val="ConsPlusNormal"/>
        <w:ind w:firstLine="540"/>
        <w:jc w:val="both"/>
      </w:pPr>
      <w:bookmarkStart w:id="1" w:name="Par15"/>
      <w:bookmarkEnd w:id="1"/>
      <w:r>
        <w:t xml:space="preserve">1. Утвердить </w:t>
      </w:r>
      <w:hyperlink w:anchor="Par30" w:tooltip="КЛАССИФИКАТОР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000000" w:rsidRDefault="00066F17">
      <w:pPr>
        <w:pStyle w:val="ConsPlusNormal"/>
        <w:ind w:firstLine="540"/>
        <w:jc w:val="both"/>
      </w:pPr>
      <w:r>
        <w:t xml:space="preserve">2. Установить, что в соответствии с классификатором, утвержденным </w:t>
      </w:r>
      <w:hyperlink w:anchor="Par15" w:tooltip="1. Утвердить классификатор видов разрешенного использования земельных участков.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000000" w:rsidRDefault="00066F17">
      <w:pPr>
        <w:pStyle w:val="ConsPlusNormal"/>
        <w:ind w:firstLine="540"/>
        <w:jc w:val="both"/>
      </w:pPr>
      <w:r>
        <w:t>3. Настоящий пр</w:t>
      </w:r>
      <w:r>
        <w:t>иказ вступает в силу по истечении 90 дней после дня его официального опубликования.</w:t>
      </w:r>
    </w:p>
    <w:p w:rsidR="00000000" w:rsidRDefault="00066F17">
      <w:pPr>
        <w:pStyle w:val="ConsPlusNormal"/>
        <w:ind w:firstLine="540"/>
        <w:jc w:val="both"/>
      </w:pPr>
    </w:p>
    <w:p w:rsidR="00000000" w:rsidRDefault="00066F17">
      <w:pPr>
        <w:pStyle w:val="ConsPlusNormal"/>
        <w:jc w:val="right"/>
      </w:pPr>
      <w:r>
        <w:t>Министр</w:t>
      </w:r>
    </w:p>
    <w:p w:rsidR="00000000" w:rsidRDefault="00066F17">
      <w:pPr>
        <w:pStyle w:val="ConsPlusNormal"/>
        <w:jc w:val="right"/>
      </w:pPr>
      <w:r>
        <w:t>А.В.УЛЮКАЕВ</w:t>
      </w:r>
    </w:p>
    <w:p w:rsidR="00000000" w:rsidRDefault="00066F17">
      <w:pPr>
        <w:pStyle w:val="ConsPlusNormal"/>
        <w:jc w:val="right"/>
      </w:pPr>
    </w:p>
    <w:p w:rsidR="00000000" w:rsidRDefault="00066F17">
      <w:pPr>
        <w:pStyle w:val="ConsPlusNormal"/>
        <w:jc w:val="right"/>
      </w:pPr>
    </w:p>
    <w:p w:rsidR="00000000" w:rsidRDefault="00066F17">
      <w:pPr>
        <w:pStyle w:val="ConsPlusNormal"/>
        <w:jc w:val="right"/>
      </w:pPr>
    </w:p>
    <w:p w:rsidR="00000000" w:rsidRDefault="00066F17">
      <w:pPr>
        <w:pStyle w:val="ConsPlusNormal"/>
        <w:jc w:val="right"/>
      </w:pPr>
    </w:p>
    <w:p w:rsidR="00000000" w:rsidRDefault="00066F17">
      <w:pPr>
        <w:pStyle w:val="ConsPlusNormal"/>
        <w:jc w:val="right"/>
      </w:pPr>
    </w:p>
    <w:p w:rsidR="00000000" w:rsidRDefault="00066F17">
      <w:pPr>
        <w:pStyle w:val="ConsPlusNormal"/>
        <w:jc w:val="right"/>
        <w:outlineLvl w:val="0"/>
      </w:pPr>
      <w:r>
        <w:t>Приложение</w:t>
      </w:r>
    </w:p>
    <w:p w:rsidR="00000000" w:rsidRDefault="00066F17">
      <w:pPr>
        <w:pStyle w:val="ConsPlusNormal"/>
        <w:jc w:val="right"/>
      </w:pPr>
      <w:r>
        <w:t>к приказу Минэкономразвития России</w:t>
      </w:r>
    </w:p>
    <w:p w:rsidR="00000000" w:rsidRDefault="00066F17">
      <w:pPr>
        <w:pStyle w:val="ConsPlusNormal"/>
        <w:jc w:val="right"/>
      </w:pPr>
      <w:r>
        <w:t>от 1 сентября 2014 г. N 540</w:t>
      </w:r>
    </w:p>
    <w:p w:rsidR="00000000" w:rsidRDefault="00066F17">
      <w:pPr>
        <w:pStyle w:val="ConsPlusNormal"/>
        <w:ind w:firstLine="540"/>
        <w:jc w:val="both"/>
      </w:pPr>
    </w:p>
    <w:p w:rsidR="00000000" w:rsidRDefault="00066F17">
      <w:pPr>
        <w:pStyle w:val="ConsPlusTitle"/>
        <w:jc w:val="center"/>
      </w:pPr>
      <w:bookmarkStart w:id="2" w:name="Par30"/>
      <w:bookmarkEnd w:id="2"/>
      <w:r>
        <w:t>КЛАССИФИКАТОР</w:t>
      </w:r>
    </w:p>
    <w:p w:rsidR="00000000" w:rsidRDefault="00066F17">
      <w:pPr>
        <w:pStyle w:val="ConsPlusTitle"/>
        <w:jc w:val="center"/>
      </w:pPr>
      <w:r>
        <w:t>ВИДОВ РАЗРЕШЕННОГО ИСПОЛЬЗОВАНИЯ ЗЕМЕЛЬНЫХ УЧАС</w:t>
      </w:r>
      <w:r>
        <w:t>ТКОВ</w:t>
      </w:r>
    </w:p>
    <w:p w:rsidR="00000000" w:rsidRDefault="00066F17">
      <w:pPr>
        <w:pStyle w:val="ConsPlusNormal"/>
        <w:jc w:val="center"/>
      </w:pPr>
      <w:r>
        <w:t>Список изменяющих документов</w:t>
      </w:r>
    </w:p>
    <w:p w:rsidR="00000000" w:rsidRDefault="00066F17">
      <w:pPr>
        <w:pStyle w:val="ConsPlusNormal"/>
        <w:jc w:val="center"/>
      </w:pPr>
      <w:r>
        <w:t>(в ред. Приказа Минэкономразвития России от 30.09.2015 N 709)</w:t>
      </w:r>
    </w:p>
    <w:p w:rsidR="00000000" w:rsidRDefault="00066F1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ar530" w:tooltip="&lt;1&gt; В скобках указаны иные равнозначные наименов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 xml:space="preserve">Описание </w:t>
            </w:r>
            <w:r>
              <w:t xml:space="preserve">вида разрешенного использования земельного участка </w:t>
            </w:r>
            <w:hyperlink w:anchor="Par531" w:tooltip="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ar533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lastRenderedPageBreak/>
              <w:t>Сельскохозяйственное использование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ar113" w:tooltip="1.18" w:history="1">
              <w:r>
                <w:rPr>
                  <w:color w:val="0000FF"/>
                </w:rPr>
                <w:t>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связанной с выра</w:t>
            </w:r>
            <w:r>
              <w:t>щиванием сельскохозяйственных культур.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2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ar63" w:tooltip="1.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3" w:name="Par48"/>
            <w:bookmarkEnd w:id="3"/>
            <w:r>
              <w:t>1.1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Выращивани</w:t>
            </w:r>
            <w:r>
              <w:t>е зерновых и иных сельскохозяйственных культур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4" w:name="Par51"/>
            <w:bookmarkEnd w:id="4"/>
            <w:r>
              <w:t>1.2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хозяйственной </w:t>
            </w:r>
            <w:r>
              <w:t>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lastRenderedPageBreak/>
              <w:t>1.5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</w:t>
            </w:r>
            <w:r>
              <w:t>охозяйственных угодьях, связанной с выращиванием льна, конопли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5" w:name="Par63"/>
            <w:bookmarkEnd w:id="5"/>
            <w:r>
              <w:t>1.6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</w:t>
            </w:r>
            <w:r>
              <w:t>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</w:t>
            </w:r>
            <w:r>
              <w:t xml:space="preserve"> продукции.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2" w:tooltip="1.8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ar87" w:tooltip="1.11" w:history="1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1.7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</w:t>
            </w:r>
            <w:r>
              <w:t>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00000" w:rsidRDefault="00066F17">
            <w:pPr>
              <w:pStyle w:val="ConsPlusNormal"/>
              <w:jc w:val="both"/>
            </w:pPr>
            <w:r>
              <w:t>сенокошение, выпас сельскохозяйственных животных, производство кормов, размещение</w:t>
            </w:r>
            <w:r>
              <w:t xml:space="preserve"> зданий, сооружений, используемых для содержания и разведения сельскохозяйственных животных;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6" w:name="Par72"/>
            <w:bookmarkEnd w:id="6"/>
            <w:r>
              <w:t>1.8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племенны</w:t>
            </w:r>
            <w:r>
              <w:t>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1.9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зданий, сооружений, используемых для сод</w:t>
            </w:r>
            <w:r>
              <w:t>ержания и разведения животных, производства, хранения и первичной переработки продукции птицеводства;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Свиноводство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</w:t>
            </w:r>
            <w:r>
              <w:t>вязанной с разведением свиней;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племенных животных, производство и использование племенной продукции (мате</w:t>
            </w:r>
            <w:r>
              <w:t>риала)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7" w:name="Par87"/>
            <w:bookmarkEnd w:id="7"/>
            <w:r>
              <w:t>1.11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ульев, иных объектов и оборудования, необходимог</w:t>
            </w:r>
            <w:r>
              <w:t>о для пчеловодства и разведениях иных полезных насекомых;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Научное обе</w:t>
            </w:r>
            <w:r>
              <w:t>спечение сельского хозяйства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коллекций генетических ресурсов растений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Хранение и </w:t>
            </w:r>
            <w:r>
              <w:t>переработка сельскохозяйственной продукции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Производство с</w:t>
            </w:r>
            <w:r>
              <w:t>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1.16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1.17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</w:t>
            </w:r>
            <w:r>
              <w:t>мого для ведения сельского хозяйства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8" w:name="Par113"/>
            <w:bookmarkEnd w:id="8"/>
            <w:r>
              <w:t>1.18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жилых помещений различного вида и обеспечение проживания в них.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К жилой застройке относятся здания (помещения в них), предназначенные для проживания человека, за исключением </w:t>
            </w:r>
            <w:r>
              <w:t>зданий (помещений), используемых:</w:t>
            </w:r>
          </w:p>
          <w:p w:rsidR="00000000" w:rsidRDefault="00066F17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00000" w:rsidRDefault="00066F17">
            <w:pPr>
              <w:pStyle w:val="ConsPlusNormal"/>
              <w:jc w:val="both"/>
            </w:pPr>
            <w:r>
              <w:t>- для проживания с одновременным осуществлением лечения или социального обслужива</w:t>
            </w:r>
            <w:r>
              <w:t>ния населения (санатории, дома ребенка, дома престарелых, больницы);</w:t>
            </w:r>
          </w:p>
          <w:p w:rsidR="00000000" w:rsidRDefault="00066F17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00000" w:rsidRDefault="00066F17">
            <w:pPr>
              <w:pStyle w:val="ConsPlusNormal"/>
              <w:jc w:val="both"/>
            </w:pPr>
            <w:r>
              <w:t>- как способ обеспечения деятельности режимного учреждени</w:t>
            </w:r>
            <w:r>
              <w:t>я (казармы, караульные помещения, места лишения свободы, содержания под стражей).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24" w:tooltip="Для индивидуального жилищного строительства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ar172" w:tooltip="Объекты гаражного назначения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bookmarkStart w:id="9" w:name="Par124"/>
            <w:bookmarkEnd w:id="9"/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00000" w:rsidRDefault="00066F17">
            <w:pPr>
              <w:pStyle w:val="ConsPlusNormal"/>
              <w:jc w:val="both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индивидуальных га</w:t>
            </w:r>
            <w:r>
              <w:t>ражей и подсобных сооружений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малоэтажного многоквартирного жилого дома (дом, пригодный для постоянного проживания, высотой до 4 этаже</w:t>
            </w:r>
            <w:r>
              <w:t>й, включая мансардный);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обслуживан</w:t>
            </w:r>
            <w:r>
              <w:t>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2.1.1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</w:t>
            </w:r>
            <w:r>
              <w:t>й);</w:t>
            </w:r>
          </w:p>
          <w:p w:rsidR="00000000" w:rsidRDefault="00066F17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жило</w:t>
            </w:r>
            <w:r>
              <w:t>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</w:t>
            </w:r>
            <w:r>
              <w:t>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00000" w:rsidRDefault="00066F17">
            <w:pPr>
              <w:pStyle w:val="ConsPlusNormal"/>
              <w:jc w:val="both"/>
            </w:pPr>
            <w:r>
              <w:t>разведение декоративных и п</w:t>
            </w:r>
            <w:r>
              <w:t>лодовых деревьев, овощных и ягодных культур;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</w:t>
            </w:r>
            <w:r>
              <w:t>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Среднеэтажная жилая застройка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</w:t>
            </w:r>
            <w:r>
              <w:t>а высотой не выше восьми надземных этажей, разделенных на две и более квартиры);</w:t>
            </w:r>
          </w:p>
          <w:p w:rsidR="00000000" w:rsidRDefault="00066F17">
            <w:pPr>
              <w:pStyle w:val="ConsPlusNormal"/>
              <w:jc w:val="both"/>
            </w:pPr>
            <w:r>
              <w:t>благоустройство и озеленение;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подземных гаражей и автостоянок;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спортивных и детских площадок, площадок отдыха;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Мног</w:t>
            </w:r>
            <w:r>
              <w:t>оэтажная жилая застройка (высотная застройка)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</w:t>
            </w:r>
            <w:r>
              <w:t>олее квартир);</w:t>
            </w:r>
          </w:p>
          <w:p w:rsidR="00000000" w:rsidRDefault="00066F17">
            <w:pPr>
              <w:pStyle w:val="ConsPlusNormal"/>
              <w:jc w:val="both"/>
            </w:pPr>
            <w:r>
              <w:t>благоустройство и озеленение придомовых территорий;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спортивных и детских площадок, хозяйственных площадок;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подземных гаражей и наземных автостоянок, размещение объектов обслуживания жилой застройки во встроенных, прис</w:t>
            </w:r>
            <w:r>
              <w:t>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2.6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</w:t>
            </w:r>
            <w:r>
              <w:t xml:space="preserve">ного строительства, размещение которых предусмотрено видами разрешенного использования с </w:t>
            </w:r>
            <w:hyperlink w:anchor="Par180" w:tooltip="Коммунальное обслуживание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ar184" w:tooltip="Социальное обслуживание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ar189" w:tooltip="Бытовое обслуживание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ar193" w:tooltip="Здравоохранение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197" w:tooltip="Амбулаторно-поликлиническое обслуживание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ar210" w:tooltip="Дошкольное, начальное и среднее общее образование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ar218" w:tooltip="Культурное развитие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ar224" w:tooltip="Религиозное использование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ar245" w:tooltip="Амбулаторное ветеринарное обслуживание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ar260" w:tooltip="Деловое управление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ar269" w:tooltip="Рынки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ar274" w:tooltip="Магазины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ar280" w:tooltip="Общественное питание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ar284" w:tooltip="Гостиничное обслуживание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ar292" w:tooltip="Обслуживание автотранспорта" w:history="1">
              <w:r>
                <w:rPr>
                  <w:color w:val="0000FF"/>
                </w:rPr>
                <w:t>4.9</w:t>
              </w:r>
            </w:hyperlink>
            <w:r>
              <w:t>, если их размещение связано с удовлетворением повседневн</w:t>
            </w:r>
            <w:r>
              <w:t>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2.7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0" w:name="Par172"/>
            <w:bookmarkEnd w:id="10"/>
            <w:r>
              <w:t>Объекты гаражного назначения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2.7.1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</w:t>
            </w:r>
            <w:r>
              <w:t>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</w:t>
            </w:r>
            <w:r>
              <w:t xml:space="preserve">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ar249" w:tooltip="Приюты для животных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</w:t>
            </w:r>
            <w:r>
              <w:t>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bookmarkStart w:id="11" w:name="Par180"/>
            <w:bookmarkEnd w:id="11"/>
            <w:r>
              <w:t>Коммунальное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</w:t>
            </w:r>
            <w:r>
              <w:t>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</w:t>
            </w:r>
            <w:r>
              <w:t>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</w:t>
            </w:r>
            <w:r>
              <w:t xml:space="preserve">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2" w:name="Par184"/>
            <w:bookmarkEnd w:id="12"/>
            <w:r>
              <w:t>Социальное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3" w:name="Par189"/>
            <w:bookmarkEnd w:id="13"/>
            <w:r>
              <w:t>Бытовое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</w:t>
            </w:r>
            <w:r>
              <w:t>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</w:t>
            </w:r>
            <w:r>
              <w:t>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4" w:name="Par193"/>
            <w:bookmarkEnd w:id="14"/>
            <w:r>
              <w:t>Здравоохранение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ar201" w:tooltip="Стационарное медицинское обслуживание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5" w:name="Par197"/>
            <w:bookmarkEnd w:id="15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</w:t>
            </w:r>
            <w:r>
              <w:t>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</w:t>
            </w:r>
            <w:r>
              <w:t>ства крови, клинические лаборатории)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3.4.1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6" w:name="Par201"/>
            <w:bookmarkEnd w:id="16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</w:t>
            </w:r>
            <w:r>
              <w:t>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станций скорой помощи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3.4.2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</w:t>
            </w:r>
            <w:r>
              <w:t xml:space="preserve">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>
              <w:t xml:space="preserve">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0" w:tooltip="Дошкольное, начальное и среднее общее образование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ar214" w:tooltip="Среднее и высшее профессиональное образование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3.5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7" w:name="Par210"/>
            <w:bookmarkEnd w:id="17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</w:t>
            </w:r>
            <w:r>
              <w:t>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</w:t>
            </w:r>
            <w:r>
              <w:t xml:space="preserve"> воспитанию, образованию и просвещению)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3.5.1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8" w:name="Par214"/>
            <w:bookmarkEnd w:id="18"/>
            <w: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профессионального </w:t>
            </w:r>
            <w:r>
              <w:t>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</w:t>
            </w:r>
            <w:r>
              <w:t xml:space="preserve"> деятельность по образованию и просвещению)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3.5.2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19" w:name="Par218"/>
            <w:bookmarkEnd w:id="19"/>
            <w:r>
              <w:t>Культурное развитие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00000" w:rsidRDefault="00066F17">
            <w:pPr>
              <w:pStyle w:val="ConsPlusNormal"/>
              <w:jc w:val="both"/>
            </w:pPr>
            <w:r>
              <w:t>устройство площадок для празднеств</w:t>
            </w:r>
            <w:r>
              <w:t xml:space="preserve"> и гуляний;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3.6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0" w:name="Par224"/>
            <w:bookmarkEnd w:id="20"/>
            <w:r>
              <w:t>Религиозное использование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</w:t>
            </w:r>
            <w:r>
              <w:t>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</w:t>
            </w:r>
            <w:r>
              <w:t xml:space="preserve">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3.7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</w:t>
            </w:r>
            <w:r>
              <w:t>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</w:t>
            </w:r>
            <w:r>
              <w:t>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3.8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капитального </w:t>
            </w:r>
            <w:r>
              <w:t>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</w:t>
            </w:r>
            <w:r>
              <w:t xml:space="preserve">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</w:t>
            </w:r>
            <w:r>
              <w:t>мира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3.9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</w:t>
            </w:r>
            <w:r>
              <w:t>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</w:t>
            </w:r>
            <w:r>
              <w:t>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</w:t>
            </w:r>
            <w:r>
              <w:t>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3.9.1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услуг, содержа</w:t>
            </w:r>
            <w:r>
              <w:t xml:space="preserve">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5" w:tooltip="Амбулаторное ветеринарное обслуживание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ar249" w:tooltip="Приюты для животных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3.10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1" w:name="Par245"/>
            <w:bookmarkEnd w:id="21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3.10.1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2" w:name="Par249"/>
            <w:bookmarkEnd w:id="22"/>
            <w:r>
              <w:t>Приюты для животных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</w:t>
            </w:r>
            <w:r>
              <w:t>о строительства, предназначенных для оказания ветеринарных услуг в стационаре;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</w:t>
            </w:r>
            <w:r>
              <w:t>о содержанию и лечению бездомных животных;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3.10.2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</w:t>
            </w:r>
            <w:r>
              <w:t>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000000" w:rsidRDefault="00066F17">
            <w:pPr>
              <w:pStyle w:val="ConsPlusNormal"/>
              <w:jc w:val="both"/>
            </w:pPr>
            <w:r>
              <w:t>Содержание данного вида разрешенного использования включает в себя содержание видов разрешенного использования, предусмотренн</w:t>
            </w:r>
            <w:r>
              <w:t xml:space="preserve">ых </w:t>
            </w:r>
            <w:hyperlink w:anchor="Par260" w:tooltip="Деловое управление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ar303" w:tooltip="Выставочно-ярмарочная деятельность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bookmarkStart w:id="23" w:name="Par260"/>
            <w:bookmarkEnd w:id="23"/>
            <w:r>
              <w:t>Деловое управление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Объекты торговли (торговые центры, торгово-развлекат</w:t>
            </w:r>
            <w:r>
              <w:t>ельные центры (комплексы)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</w:t>
            </w:r>
            <w:r>
              <w:t xml:space="preserve">нного использования с </w:t>
            </w:r>
            <w:hyperlink w:anchor="Par279" w:tooltip="4.5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ar292" w:tooltip="Обслуживание автотранспорта" w:history="1">
              <w:r>
                <w:rPr>
                  <w:color w:val="0000FF"/>
                </w:rPr>
                <w:t>4.9</w:t>
              </w:r>
            </w:hyperlink>
            <w:r>
              <w:t>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</w:t>
            </w:r>
            <w:r>
              <w:t>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4" w:name="Par269"/>
            <w:bookmarkEnd w:id="24"/>
            <w:r>
              <w:t>Рынки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г</w:t>
            </w:r>
            <w:r>
              <w:t>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5" w:name="Par274"/>
            <w:bookmarkEnd w:id="25"/>
            <w:r>
              <w:t>Магазины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</w:t>
            </w:r>
            <w:r>
              <w:t>ощадь которых составляет до 5000 кв. 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26" w:name="Par279"/>
            <w:bookmarkEnd w:id="26"/>
            <w:r>
              <w:t>4.5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7" w:name="Par280"/>
            <w:bookmarkEnd w:id="27"/>
            <w:r>
              <w:t>Общественное питание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4.6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28" w:name="Par284"/>
            <w:bookmarkEnd w:id="28"/>
            <w:r>
              <w:t>Гостиничное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</w:t>
            </w:r>
            <w:r>
              <w:t>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4.7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</w:t>
            </w:r>
            <w:r>
              <w:t>артных игр) и игровых площадок;</w:t>
            </w:r>
          </w:p>
          <w:p w:rsidR="00000000" w:rsidRDefault="00066F17">
            <w:pPr>
              <w:pStyle w:val="ConsPlusNormal"/>
              <w:jc w:val="both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</w:t>
            </w:r>
            <w:r>
              <w:t>ей игорных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4.8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bookmarkStart w:id="29" w:name="Par292"/>
            <w:bookmarkEnd w:id="29"/>
            <w:r>
              <w:t>Обслуживание автотранспорта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>
                <w:rPr>
                  <w:color w:val="0000FF"/>
                </w:rPr>
                <w:t>коде 2.7.1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4.9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автозаправочных станций (бензиновых, газовых);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066F17">
            <w:pPr>
              <w:pStyle w:val="ConsPlusNormal"/>
              <w:jc w:val="both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автомобильных моек и прачечных для автомобильны</w:t>
            </w:r>
            <w:r>
              <w:t>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4.9.1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30" w:name="Par303"/>
            <w:bookmarkEnd w:id="30"/>
            <w:r>
              <w:t>Выставочно-ярмарочная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</w:t>
            </w:r>
            <w:r>
              <w:t>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</w:t>
            </w:r>
            <w:r>
              <w:t>ния участников мероприятий)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4.10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00000" w:rsidRDefault="00066F17">
            <w:pPr>
              <w:pStyle w:val="ConsPlusNormal"/>
              <w:jc w:val="both"/>
            </w:pPr>
            <w:r>
              <w:t>создание и уход за парками, городскими лесами, садами и скверами, прудами,</w:t>
            </w:r>
            <w:r>
              <w:t xml:space="preserve">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3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333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31" w:name="Par313"/>
            <w:bookmarkEnd w:id="31"/>
            <w:r>
              <w:t>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в качестве спортивн</w:t>
            </w:r>
            <w:r>
              <w:t>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</w:t>
            </w:r>
            <w:r>
              <w:t xml:space="preserve"> водным (причалы и сооружения, необходимые для водных видов спорта и хранения соответствующего инвентаря);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спортивных баз и лагерей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баз</w:t>
            </w:r>
            <w:r>
              <w:t xml:space="preserve">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осуществление необходимых природоохранных </w:t>
            </w:r>
            <w:r>
              <w:t>и природовосстановительных мероприятий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</w:t>
            </w:r>
            <w:r>
              <w:t>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детских лагерей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5.2.1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</w:t>
            </w:r>
            <w:r>
              <w:t>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Причалы для маломерных судов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bookmarkStart w:id="32" w:name="Par333"/>
            <w:bookmarkEnd w:id="32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Обустройство мест для игры в гольф или осуществ</w:t>
            </w:r>
            <w:r>
              <w:t>ления конных прогулок, в том числе осуществление необходимых земляных работ и вспомогательных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5.5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г</w:t>
            </w:r>
            <w:r>
              <w:t>еологических изысканий;</w:t>
            </w:r>
          </w:p>
          <w:p w:rsidR="00000000" w:rsidRDefault="00066F17">
            <w:pPr>
              <w:pStyle w:val="ConsPlusNormal"/>
              <w:jc w:val="both"/>
            </w:pPr>
            <w:r>
              <w:t>добыча недр открытым (карьеры, отвалы) и закрытым (шахты, скважины) способами;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</w:t>
            </w:r>
            <w:r>
              <w:t>ля подготовки сырья к транспортировке и (или) промышленной переработке;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</w:t>
            </w:r>
            <w:r>
              <w:t>я, если добыча недр происходит на межселенной территории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</w:t>
            </w:r>
            <w:r>
              <w:t>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</w:t>
            </w:r>
            <w:r>
              <w:t>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6.2.1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(введено Приказом Минэкономразвития </w:t>
            </w:r>
            <w:r>
              <w:t>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6.3.1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</w:t>
            </w:r>
            <w:r>
              <w:t xml:space="preserve">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</w:t>
            </w:r>
            <w:r>
              <w:t>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</w:t>
            </w:r>
            <w:r>
              <w:t>троительная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</w:t>
            </w:r>
            <w:r>
              <w:t>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6.6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Энергетика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</w:t>
            </w:r>
            <w:r>
              <w:t>сооружений (золоотвалов, гидротехнических сооружений);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6.7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</w:t>
            </w:r>
            <w:r>
              <w:t xml:space="preserve">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6.7.1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</w:t>
            </w:r>
            <w:r>
              <w:t>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>
              <w:t xml:space="preserve">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6.8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</w:t>
            </w:r>
            <w:r>
              <w:t>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6.9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</w:t>
            </w:r>
            <w:r>
              <w:t>ние космической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</w:t>
            </w:r>
            <w:r>
              <w:t>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6.10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</w:t>
            </w:r>
            <w:r>
              <w:t>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6.11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000000" w:rsidRDefault="00066F1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ar426" w:tooltip="7.5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7.0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bookmarkStart w:id="33" w:name="Par401"/>
            <w:bookmarkEnd w:id="33"/>
            <w:r>
              <w:t>Железнодорожный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железнодорожных путей;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размещение, зданий и сооружений, в том числе железнодорожных вокзалов и станций, а также устрой</w:t>
            </w:r>
            <w:r>
              <w:t>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погрузочно-разгрузочных площадок, прирельсовых скла</w:t>
            </w:r>
            <w:r>
              <w:t xml:space="preserve">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</w:t>
            </w:r>
            <w:r>
              <w:t>объектов при условии соблюдения требований безопасности движения, установленных федеральными законами;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наземных сооружений метрополитена, в том числе посадочных станций, вентиляционных шахт;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наземных сооружений для трамвайного сообщен</w:t>
            </w:r>
            <w:r>
              <w:t>ия и иных специальных дорог (канатных, монорельсовых, фуникулеров)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7.1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автомобильных дорог и технически связанных с ними сооружений;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</w:t>
            </w:r>
            <w:r>
              <w:t>ения;</w:t>
            </w:r>
          </w:p>
          <w:p w:rsidR="00000000" w:rsidRDefault="00066F17">
            <w:pPr>
              <w:pStyle w:val="ConsPlusNormal"/>
              <w:jc w:val="both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(в ред. Приказа Минэкономразвития </w:t>
            </w:r>
            <w:r>
              <w:t>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</w:t>
            </w:r>
            <w:r>
              <w:t>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7.3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</w:t>
            </w:r>
            <w:r>
              <w:t>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</w:t>
            </w:r>
            <w:r>
              <w:t>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</w:t>
            </w:r>
            <w:r>
              <w:t>ещаемых воздушным путем;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7.4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нефтепроводов, водопроводов, газоп</w:t>
            </w:r>
            <w:r>
              <w:t>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34" w:name="Par426"/>
            <w:bookmarkEnd w:id="34"/>
            <w:r>
              <w:t>7.5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</w:t>
            </w:r>
            <w:r>
              <w:t>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</w:t>
            </w:r>
            <w:r>
              <w:t>ний и других мероприятий, направленных на обеспечение боевой готовности воинских частей;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8.0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разработки, испыта</w:t>
            </w:r>
            <w:r>
              <w:t>ния, производства ремонта или уничтожения вооружения, техники военного назначения и боеприпасов;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</w:t>
            </w:r>
            <w:r>
              <w:t>оизводством, ремонтом или уничтожением вооружений или боеприпасов;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</w:t>
            </w:r>
            <w:r>
              <w:t>бъекты);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8.1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Охрана Государственной границы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</w:t>
            </w:r>
            <w:r>
              <w:t>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8.2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строительства, нео</w:t>
            </w:r>
            <w:r>
              <w:t>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объектов гражданской обороны, за исключением объектов гражданской обороны, являющихся частями производст</w:t>
            </w:r>
            <w:r>
              <w:t>венных зданий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8.3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Сохранени</w:t>
            </w:r>
            <w:r>
              <w:t>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</w:t>
            </w:r>
            <w:r>
              <w:t>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9.0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</w:t>
            </w:r>
            <w:r>
              <w:t>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</w:t>
            </w:r>
            <w:r>
              <w:t>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9.1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</w:t>
            </w:r>
            <w:r>
              <w:t>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9.2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Санаторн</w:t>
            </w:r>
            <w:r>
              <w:t>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000000" w:rsidRDefault="00066F17">
            <w:pPr>
              <w:pStyle w:val="ConsPlusNormal"/>
              <w:jc w:val="both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лечебно-оздоровительных лаг</w:t>
            </w:r>
            <w:r>
              <w:t>ерей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9.2.1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</w:t>
            </w:r>
            <w:r>
              <w:t>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9.3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</w:t>
            </w:r>
            <w:r>
              <w:t>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</w:t>
            </w:r>
            <w:r>
              <w:t xml:space="preserve">в себя содержание видов разрешенного использования с </w:t>
            </w:r>
            <w:hyperlink w:anchor="Par474" w:tooltip="10.1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- 10.5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10.0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 xml:space="preserve">Рубка лесных насаждений, выросших в природных условиях, в том </w:t>
            </w:r>
            <w:r>
              <w:t>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bookmarkStart w:id="35" w:name="Par474"/>
            <w:bookmarkEnd w:id="35"/>
            <w:r>
              <w:t>10</w:t>
            </w:r>
            <w:r>
              <w:t>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Выращивание и рубка лесных на</w:t>
            </w:r>
            <w:r>
              <w:t>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10.2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Заготовка лесных ресурсов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Заготов</w:t>
            </w:r>
            <w:r>
              <w:t>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</w:t>
            </w:r>
            <w:r>
              <w:t>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10.3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10.4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</w:t>
            </w:r>
            <w:r>
              <w:t>угие поверхностные водные объекты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11.0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</w:t>
            </w:r>
            <w:r>
              <w:t>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</w:t>
            </w:r>
            <w:r>
              <w:t>сли соответствующие запреты не установлены законодательством)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11.1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</w:t>
            </w:r>
            <w:r>
              <w:t xml:space="preserve">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11.2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11.3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</w:t>
            </w:r>
            <w:r>
              <w:t>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12.0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соответствующих культовых сооружений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12.1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</w:t>
            </w:r>
            <w:r>
              <w:t>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</w:t>
            </w:r>
            <w:r>
              <w:t xml:space="preserve"> бытового мусора и отходов, мест сбора вещей для их вторичной переработки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12.2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 ред. Приказа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12.3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некапитального жилого строения и хозяйственных строений и сооружений, предназначенных для хранения сельскохозяйств</w:t>
            </w:r>
            <w:r>
              <w:t>енных орудий труда и выращенной сельскохозяйственной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13.1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овощных, бахчевых или иных сел</w:t>
            </w:r>
            <w:r>
              <w:t>ьскохозяйственных культур и картофеля;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13.2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  <w:tr w:rsidR="00000000"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Ведение дачного хозяйства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00000" w:rsidRDefault="00066F17">
            <w:pPr>
              <w:pStyle w:val="ConsPlusNormal"/>
              <w:jc w:val="both"/>
            </w:pPr>
            <w:r>
              <w:t>осуществление деятельности, связанной с выращиванием плодовых, ягодных, овощн</w:t>
            </w:r>
            <w:r>
              <w:t>ых, бахчевых или иных сельскохозяйственных культур и картофеля;</w:t>
            </w:r>
          </w:p>
          <w:p w:rsidR="00000000" w:rsidRDefault="00066F17">
            <w:pPr>
              <w:pStyle w:val="ConsPlusNormal"/>
              <w:jc w:val="both"/>
            </w:pPr>
            <w:r>
              <w:t>размещение хозяйственных строений и сооружений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center"/>
            </w:pPr>
            <w:r>
              <w:t>13.3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F17">
            <w:pPr>
              <w:pStyle w:val="ConsPlusNormal"/>
              <w:jc w:val="both"/>
            </w:pPr>
            <w:r>
              <w:t>(введено Приказом Минэкономразвития России от 30.09.2015 N 709)</w:t>
            </w:r>
          </w:p>
        </w:tc>
      </w:tr>
    </w:tbl>
    <w:p w:rsidR="00000000" w:rsidRDefault="00066F17">
      <w:pPr>
        <w:pStyle w:val="ConsPlusNormal"/>
        <w:ind w:firstLine="540"/>
        <w:jc w:val="both"/>
      </w:pPr>
    </w:p>
    <w:p w:rsidR="00000000" w:rsidRDefault="00066F17">
      <w:pPr>
        <w:pStyle w:val="ConsPlusNormal"/>
        <w:ind w:firstLine="540"/>
        <w:jc w:val="both"/>
      </w:pPr>
      <w:r>
        <w:t>--------------------------------</w:t>
      </w:r>
    </w:p>
    <w:p w:rsidR="00000000" w:rsidRDefault="00066F17">
      <w:pPr>
        <w:pStyle w:val="ConsPlusNormal"/>
        <w:ind w:firstLine="540"/>
        <w:jc w:val="both"/>
      </w:pPr>
      <w:bookmarkStart w:id="36" w:name="Par530"/>
      <w:bookmarkEnd w:id="36"/>
      <w:r>
        <w:t>&lt;1&gt; В скобках указаны иные равнозначные наименования.</w:t>
      </w:r>
    </w:p>
    <w:p w:rsidR="00000000" w:rsidRDefault="00066F17">
      <w:pPr>
        <w:pStyle w:val="ConsPlusNormal"/>
        <w:ind w:firstLine="540"/>
        <w:jc w:val="both"/>
      </w:pPr>
      <w:bookmarkStart w:id="37" w:name="Par531"/>
      <w:bookmarkEnd w:id="37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</w:t>
      </w:r>
      <w:r>
        <w:t>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</w:t>
      </w:r>
      <w:r>
        <w:t xml:space="preserve"> федеральным законом не установлено иное.</w:t>
      </w:r>
    </w:p>
    <w:p w:rsidR="00000000" w:rsidRDefault="00066F17">
      <w:pPr>
        <w:pStyle w:val="ConsPlusNormal"/>
        <w:jc w:val="both"/>
      </w:pPr>
      <w:r>
        <w:t>(в ред. Приказа Минэкономразвития России от 30.09.2015 N 709)</w:t>
      </w:r>
    </w:p>
    <w:p w:rsidR="00000000" w:rsidRDefault="00066F17">
      <w:pPr>
        <w:pStyle w:val="ConsPlusNormal"/>
        <w:ind w:firstLine="540"/>
        <w:jc w:val="both"/>
      </w:pPr>
      <w:bookmarkStart w:id="38" w:name="Par533"/>
      <w:bookmarkEnd w:id="38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00000" w:rsidRDefault="00066F17">
      <w:pPr>
        <w:pStyle w:val="ConsPlusNormal"/>
        <w:ind w:firstLine="540"/>
        <w:jc w:val="both"/>
      </w:pPr>
    </w:p>
    <w:p w:rsidR="00000000" w:rsidRDefault="00066F17">
      <w:pPr>
        <w:pStyle w:val="ConsPlusNormal"/>
        <w:ind w:firstLine="540"/>
        <w:jc w:val="both"/>
      </w:pPr>
    </w:p>
    <w:p w:rsidR="00000000" w:rsidRDefault="00066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6F17">
      <w:pPr>
        <w:spacing w:after="0" w:line="240" w:lineRule="auto"/>
      </w:pPr>
      <w:r>
        <w:separator/>
      </w:r>
    </w:p>
  </w:endnote>
  <w:endnote w:type="continuationSeparator" w:id="0">
    <w:p w:rsidR="00000000" w:rsidRDefault="0006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066F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6F17">
      <w:pPr>
        <w:spacing w:after="0" w:line="240" w:lineRule="auto"/>
      </w:pPr>
      <w:r>
        <w:separator/>
      </w:r>
    </w:p>
  </w:footnote>
  <w:footnote w:type="continuationSeparator" w:id="0">
    <w:p w:rsidR="00000000" w:rsidRDefault="0006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01.09.2014 N 540</w:t>
          </w:r>
          <w:r>
            <w:rPr>
              <w:sz w:val="16"/>
              <w:szCs w:val="16"/>
            </w:rPr>
            <w:br/>
            <w:t>(ред. от 30.09.2015)</w:t>
          </w:r>
          <w:r>
            <w:rPr>
              <w:sz w:val="16"/>
              <w:szCs w:val="16"/>
            </w:rPr>
            <w:br/>
            <w:t>"Об утверждении классификато</w:t>
          </w:r>
          <w:r>
            <w:rPr>
              <w:sz w:val="16"/>
              <w:szCs w:val="16"/>
            </w:rPr>
            <w:t>ра видов разрешенно...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F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F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05.01.2017</w:t>
          </w:r>
        </w:p>
      </w:tc>
    </w:tr>
  </w:tbl>
  <w:p w:rsidR="00000000" w:rsidRDefault="0006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F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6F17"/>
    <w:rsid w:val="000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1A716-B84A-429B-A2EC-4069F694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8003</Words>
  <Characters>45621</Characters>
  <Application>Microsoft Office Word</Application>
  <DocSecurity>0</DocSecurity>
  <Lines>380</Lines>
  <Paragraphs>107</Paragraphs>
  <ScaleCrop>false</ScaleCrop>
  <Company>КонсультантПлюс Версия 4016.00.05</Company>
  <LinksUpToDate>false</LinksUpToDate>
  <CharactersWithSpaces>53517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30.09.2015)"Об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/>
  <cp:keywords/>
  <dc:description/>
  <cp:lastModifiedBy>blackster</cp:lastModifiedBy>
  <cp:revision>2</cp:revision>
  <dcterms:created xsi:type="dcterms:W3CDTF">2018-03-28T16:41:00Z</dcterms:created>
  <dcterms:modified xsi:type="dcterms:W3CDTF">2018-03-28T16:41:00Z</dcterms:modified>
</cp:coreProperties>
</file>